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38" w:rsidRPr="00EB641F" w:rsidRDefault="00BB3AAF" w:rsidP="00EB64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ГОСТ Р 52495-2005. </w:t>
      </w:r>
    </w:p>
    <w:p w:rsidR="007948CD" w:rsidRPr="00EB641F" w:rsidRDefault="00BB3AAF" w:rsidP="00EB64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Социальное обслуживание населения. </w:t>
      </w:r>
    </w:p>
    <w:p w:rsidR="00BB3AAF" w:rsidRPr="00EB641F" w:rsidRDefault="00BB3AAF" w:rsidP="00EB64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Термины и определения</w:t>
      </w:r>
    </w:p>
    <w:p w:rsidR="00BB3AAF" w:rsidRPr="00EB641F" w:rsidRDefault="00BB3AAF" w:rsidP="00EB6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>ГОСТ Р 52495-2005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  <w:t xml:space="preserve">Группа Т50 </w:t>
      </w:r>
    </w:p>
    <w:p w:rsidR="00BB3AAF" w:rsidRPr="00EB641F" w:rsidRDefault="00BB3AAF" w:rsidP="00EB6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>НАЦИОНАЛЬНЫЙ СТАНДАРТ РОССИЙСКОЙ ФЕДЕРАЦИИ</w:t>
      </w:r>
    </w:p>
    <w:p w:rsidR="00BB3AAF" w:rsidRPr="00EB641F" w:rsidRDefault="00BB3AAF" w:rsidP="00EB6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СОЦИАЛЬНОЕ ОБСЛУЖИВАНИЕ НАСЕЛЕНИЯ </w:t>
      </w:r>
    </w:p>
    <w:p w:rsidR="00BB3AAF" w:rsidRPr="00EB641F" w:rsidRDefault="00BB3AAF" w:rsidP="00EB6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>Термины и определения</w:t>
      </w:r>
    </w:p>
    <w:p w:rsidR="00BB3AAF" w:rsidRPr="00EB641F" w:rsidRDefault="00BB3AAF" w:rsidP="00EB6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B641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Social service of the population. Terms and definitions </w:t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B641F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>ОКС</w:t>
      </w:r>
      <w:r w:rsidRPr="00EB641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01.040.03</w:t>
      </w:r>
      <w:r w:rsidRPr="00EB641F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03.080 </w:t>
      </w:r>
    </w:p>
    <w:p w:rsidR="00BB3AAF" w:rsidRPr="00EB641F" w:rsidRDefault="00BB3AAF" w:rsidP="00EB6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EB641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>введения</w:t>
      </w:r>
      <w:r w:rsidRPr="00EB641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2007-01-01 </w:t>
      </w:r>
    </w:p>
    <w:p w:rsidR="00BB3AAF" w:rsidRPr="00EB641F" w:rsidRDefault="00BB3AAF" w:rsidP="00EB6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Предисловие </w:t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br/>
        <w:t xml:space="preserve">Цели и принципы стандартизации в Российской Федерации установлены </w:t>
      </w:r>
      <w:hyperlink r:id="rId4" w:history="1">
        <w:r w:rsidRPr="00EB6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Федеральным законом от 27 декабря 2002 г. N 184-ФЗ "О техническом регулировании"</w:t>
        </w:r>
      </w:hyperlink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, а правила применения национальных стандартов Российской Федерации - </w:t>
      </w:r>
      <w:hyperlink r:id="rId5" w:history="1">
        <w:r w:rsidRPr="00EB6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1.0-2004</w:t>
        </w:r>
      </w:hyperlink>
      <w:r w:rsidRPr="00EB641F">
        <w:rPr>
          <w:rFonts w:ascii="Times New Roman" w:eastAsia="Times New Roman" w:hAnsi="Times New Roman" w:cs="Times New Roman"/>
          <w:sz w:val="28"/>
          <w:szCs w:val="28"/>
        </w:rPr>
        <w:t>* "Стандартизация в Российской Федерации. Основные положения"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  <w:t>_______________</w:t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* На территории Российской Федерации документ не действует. Действует </w:t>
      </w:r>
      <w:hyperlink r:id="rId6" w:history="1">
        <w:r w:rsidRPr="00EB6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1.0-2012</w:t>
        </w:r>
      </w:hyperlink>
      <w:r w:rsidRPr="00EB641F">
        <w:rPr>
          <w:rFonts w:ascii="Times New Roman" w:eastAsia="Times New Roman" w:hAnsi="Times New Roman" w:cs="Times New Roman"/>
          <w:sz w:val="28"/>
          <w:szCs w:val="28"/>
        </w:rPr>
        <w:t>. - Примечание изготовителя базы данных.</w:t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стандарте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>1 РАЗРАБОТАН Федеральным государственным унитарным предприятием "Всероссийский научно-исследовательский институт стандартизации оборонной продукции и технологий" (ФГУП "РОСОБОРОНСТАНДАРТ"; до 8 июля 2005 г. ФГУП "</w:t>
      </w:r>
      <w:proofErr w:type="spellStart"/>
      <w:r w:rsidRPr="00EB641F">
        <w:rPr>
          <w:rFonts w:ascii="Times New Roman" w:eastAsia="Times New Roman" w:hAnsi="Times New Roman" w:cs="Times New Roman"/>
          <w:sz w:val="28"/>
          <w:szCs w:val="28"/>
        </w:rPr>
        <w:t>ВНИИстандарт</w:t>
      </w:r>
      <w:proofErr w:type="spellEnd"/>
      <w:r w:rsidRPr="00EB641F">
        <w:rPr>
          <w:rFonts w:ascii="Times New Roman" w:eastAsia="Times New Roman" w:hAnsi="Times New Roman" w:cs="Times New Roman"/>
          <w:sz w:val="28"/>
          <w:szCs w:val="28"/>
        </w:rPr>
        <w:t>")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>2 ВНЕСЕН Техническим комитетом по стандартизации ТК 406 "Социальное обслуживание населения"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3 УТВЕРЖДЕН И ВВЕДЕН В ДЕЙСТВИЕ </w:t>
      </w:r>
      <w:hyperlink r:id="rId7" w:history="1">
        <w:r w:rsidRPr="00EB6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Приказом Федерального агентства по техническому регулированию и метрологии от 30 декабря 2005 г. N 532-ст</w:t>
        </w:r>
      </w:hyperlink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>4 В настоящем стандарте реализованы нормы Федеральных законов: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  <w:hyperlink r:id="rId8" w:history="1">
        <w:r w:rsidRPr="00EB6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 августа 1995 г. N 122-ФЗ "О социальном обслуживании граждан пожилого возраста и инвалидов"</w:t>
        </w:r>
      </w:hyperlink>
      <w:r w:rsidRPr="00EB641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  <w:hyperlink r:id="rId9" w:history="1">
        <w:r w:rsidRPr="00EB6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24 ноября 1995 г. N 181-ФЗ "О социальной защите инвалидов в Российской Федерации"</w:t>
        </w:r>
      </w:hyperlink>
      <w:r w:rsidRPr="00EB641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0" w:history="1">
        <w:r w:rsidRPr="00EB6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10 декабря 1995 г. N 195-ФЗ "Об основах социального обслуживания населения в Российской Федерации"</w:t>
        </w:r>
      </w:hyperlink>
      <w:r w:rsidRPr="00EB641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1" w:history="1">
        <w:r w:rsidRPr="00EB6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24 июня 1999 г. N 120-ФЗ "Об основах системы профилактики безнадзорности и правонарушений несовершеннолетних"</w:t>
        </w:r>
      </w:hyperlink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>5 ВВЕДЕН ВПЕРВЫЕ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  <w:r w:rsidRPr="00EB641F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ВНЕСЕНО </w:t>
      </w:r>
      <w:hyperlink r:id="rId12" w:history="1">
        <w:r w:rsidRPr="00EB6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Изменение N 1</w:t>
        </w:r>
      </w:hyperlink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и введенное в действие </w:t>
      </w:r>
      <w:hyperlink r:id="rId13" w:history="1">
        <w:r w:rsidRPr="00EB6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Приказом </w:t>
        </w:r>
        <w:proofErr w:type="spellStart"/>
        <w:r w:rsidRPr="00EB6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Росстандарта</w:t>
        </w:r>
        <w:proofErr w:type="spellEnd"/>
        <w:r w:rsidRPr="00EB6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от 17.10.2013 N 1184-ст</w:t>
        </w:r>
      </w:hyperlink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641F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01.04.2014 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  <w:t xml:space="preserve">Изменение N 1 внесено изготовителем базы данных по тексту ИУС N 4, 2014 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Введение </w:t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br/>
        <w:t>Установленные стандартом термины расположены в систематизированном порядке, отражающем систему понятий в области социального обслуживания населения.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  <w:t>Для каждого понятия установлен один стандартизованный термин.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  <w:t>В алфавитном указателе термины приведены с указанием номера статьи.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  <w:t>Приведенные определения можно при необходимости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  <w:r w:rsidRPr="00EB641F">
        <w:rPr>
          <w:rFonts w:ascii="Times New Roman" w:eastAsia="Times New Roman" w:hAnsi="Times New Roman" w:cs="Times New Roman"/>
          <w:sz w:val="28"/>
          <w:szCs w:val="28"/>
        </w:rPr>
        <w:lastRenderedPageBreak/>
        <w:t>Стандартизованные термины набраны полужирным шрифтом.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  <w:t>При разработке стандарта использована терминология, применяемая в федеральных законах Российской Федерации, указанных в пункте 4 предисловия.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Область применения </w:t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br/>
        <w:t>Настоящий стандарт устанавливает термины и определения понятий в области социального обслуживания населения.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  <w:t>Термины, установленные настоящим стандартом, обязательны для применения во всех видах документации и литературы по социальному обслуживанию населения, входящих в сферу работ по стандартизации и (или) использующих результаты этих работ.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Термины и определения </w:t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2.1 Общие понятия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2.1.1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социальное обслуживание: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социальных служб, направленная на предоставление социальных услуг, осуществление социальной реабилитации и адаптации граждан, находящихся в трудной жизненной ситуации.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2.1.2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служба: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Предприятие или учреждение независимо от его ведомственной принадлежности и формы собственности, предоставляющее социальные услуги, а также граждане, занимающиеся предпринимательской деятельностью в области социального обслуживания населения без образования юридического лица.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2.1.3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 социальной службы: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Лицо, непосредственно предоставляющее либо организующее предоставление социальных услуг клиентам социальной службы.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2.1.4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клиент социальной службы: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Гражданин, находящийся в трудной жизненной ситуации, которому в связи с этим предоставляют социальные услуги.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2.1.5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трудная жизненная ситуация: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Ситуация, объективно нарушающая жизнедеятельность гражданина по причинам инвалидности, неспособности к самообслуживанию в связи с преклонным возрастом или болезнью, безработицы, сиротства, одиночества, безнадзорности, </w:t>
      </w:r>
      <w:proofErr w:type="spellStart"/>
      <w:r w:rsidRPr="00EB641F">
        <w:rPr>
          <w:rFonts w:ascii="Times New Roman" w:eastAsia="Times New Roman" w:hAnsi="Times New Roman" w:cs="Times New Roman"/>
          <w:sz w:val="28"/>
          <w:szCs w:val="28"/>
        </w:rPr>
        <w:t>малообеспеченности</w:t>
      </w:r>
      <w:proofErr w:type="spellEnd"/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, конфликтов и жестокого обращения в семье, нарушения законных прав и 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интересов, отсутствия определенного места жительства и т.д., которую он не может преодолеть самостоятельно.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2.1.6 </w:t>
      </w:r>
      <w:proofErr w:type="spellStart"/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адресность</w:t>
      </w:r>
      <w:proofErr w:type="spellEnd"/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Принцип социального обслуживания населения, предусматривающий предоставление социальных услуг конкретным лицам (адресатам), нуждающимся в этих услугах.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2.1.7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адаптация: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Система мероприятий, направленных на приспособление гражданина, находящегося в трудной жизненной ситуации, к принятым в обществе правилам и нормам поведения, окружающей его среде жизнедеятельности.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2.1.8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реабилитация: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Система мероприятий, направленных на восстановление утраченных гражданином социальных связей, социального статуса, устранение или возможно полную компенсацию ограничений жизнедеятельности.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2.1.9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потребительская корзина: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Минимальный набор продовольственных и непродовольственных товаров, а также услуг, необходимых для сохранения здоровья человека и обеспечения его жизнедеятельности.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2.1.10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прожиточный минимум: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Стоимость потребительской корзины, а также обязательные платежи и сборы.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2.1.11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вредная привычка: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Привычка к употреблению алкоголя, наркотиков, токсических веществ, курению, использованию нецензурных выражений, отрицательно влияющая на здоровье.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2.1.12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индивидуальная профилактическая работа: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Деятельность, направленная на своевременное выявление несовершеннолетних и семей, находящихся в социально опасном положении, а также их социально-педагогическую реабилитацию и(или) предупреждение совершения ими правонарушений и других антиобщественных действий.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2.1.13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безнадзорности и правонарушений несовершеннолетних: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Система социальных, правовых, педагогических и иных мер, включая индивидуальную профилактическую работу с несовершеннолетними и семьями, находящимися в социально опасном положении, направленных на выявление и устранение причин, следствием которых могут быть безнадзорность, беспризорность, правонарушения и другие антиобщественные действия несовершеннолетних.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2.1.14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межличностный конфликт: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Столкновение противоположно направленных целей, интересов, позиций, мнений или взглядов, вызывающее 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lastRenderedPageBreak/>
        <w:t>негативное эмоциональное восприятие сторонами конфликта.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2.1.15 </w:t>
      </w:r>
      <w:proofErr w:type="spellStart"/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самообеспечение</w:t>
      </w:r>
      <w:proofErr w:type="spellEnd"/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Самостоятельные действия клиента, заключающиеся в поддержании и улучшении личного жизненного уровня и жизненного уровня своей семьи.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2.1.16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недостаточность: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Условия социальной среды, ограничивающие жизнедеятельность человека и приводящие к необходимости его социальной защиты.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2.1.17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инвалидность: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Социальная недостаточность вследствие нарушения здоровья со стойким расстройством функций организма, приводящая к ограничению жизнедеятельности и необходимости социальной защиты.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2.1.18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психический дискомфорт: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Состояние человека, характеризующееся неприятными субъективными психическими ощущениями или переживаниями.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2.1.19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Лица, связанные родством и(или) свойством, совместно, как правило, проживающие и ведущие совместное хозяйство.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2.1.20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социальной услуги: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Характер конкретных действий социальной службы при оказании социальной помощи клиенту.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2.1.21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социальной услуги: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Совокупность свойств социальной услуги, определяющая ее возможность и способность удовлетворить потребности клиента социальной службы и осуществить его социальную реабилитацию или социальную адаптацию.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2.1.22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социальных услуг: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Перечень предоставляемых населению социальных услуг с указанием их видов.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2.1.23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государственный стандарт социального обслуживания: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национальным стандартом государственный эталон, образец различных сторон деятельности социальных служб по социальному обслуживанию граждан, находящихся в трудной жизненной ситуации. </w:t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2.1.24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усыновление: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Оптимальная форма устройства ребенка, способная в полной мере обеспечить детям-сиротам и детям, оставшимся без попечения родителей, полноценное физическое, психическое, духовное и нравственное развитие. </w:t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2.1.25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опека: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Форма устройства детей, не достигших возраста четырнадцати лет,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действия. </w:t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2.1.26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попечительство: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Форма устройства несовершеннолетних граждан в возрасте от четырнадцати до восемнадцати лет и совершеннолетних граждан, ограниченных судом в дееспособности,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 соответствии с </w:t>
      </w:r>
      <w:hyperlink r:id="rId14" w:history="1">
        <w:r w:rsidRPr="00EB6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Гражданским кодексом Российской Федерации</w:t>
        </w:r>
      </w:hyperlink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2.1.27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приемная семья: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Форма семейного устройства детей-сирот и детей, оставшихся без попечения родителей, ориентированная на увеличение количества детей, воспитывающихся в семье, на основании договора о приемной семье, заключаемого органом опеки и попечительства и приемными родителями (приемным родителем) с целью обеспечения опеки ребенка или попечительства над ним в приемной семье. </w:t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2.1.28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реабилитационные социальные услуги лицам, зависимым от </w:t>
      </w:r>
      <w:proofErr w:type="spellStart"/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психоактивных</w:t>
      </w:r>
      <w:proofErr w:type="spellEnd"/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веществ (наркотических средств, психотропных веществ и алкоголя):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Действия реабилитационных учреждений, предусматривающие проведение совокупности медицинских, психологических, воспитательных, педагогических, социально-терапевтических,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</w:t>
      </w:r>
      <w:proofErr w:type="spellStart"/>
      <w:r w:rsidRPr="00EB641F">
        <w:rPr>
          <w:rFonts w:ascii="Times New Roman" w:eastAsia="Times New Roman" w:hAnsi="Times New Roman" w:cs="Times New Roman"/>
          <w:sz w:val="28"/>
          <w:szCs w:val="28"/>
        </w:rPr>
        <w:t>реинтеграцию</w:t>
      </w:r>
      <w:proofErr w:type="spellEnd"/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) без употребления </w:t>
      </w:r>
      <w:proofErr w:type="spellStart"/>
      <w:r w:rsidRPr="00EB641F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веществ и направленные на избавление вышеуказанных лиц от патологической зависимости от этих веществ. </w:t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2.1.29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зависимый от </w:t>
      </w:r>
      <w:proofErr w:type="spellStart"/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психоактивных</w:t>
      </w:r>
      <w:proofErr w:type="spellEnd"/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веществ: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Лицо, имеющее расстройства функций организма, обусловленные потреблением </w:t>
      </w:r>
      <w:proofErr w:type="spellStart"/>
      <w:r w:rsidRPr="00EB641F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веществ, приводящих к угрозе здоровью (жизни) и потере социального статуса, вызывающим необходимость оказания социальной помощи. </w:t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2.1.30 </w:t>
      </w:r>
      <w:proofErr w:type="spellStart"/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реабилитант</w:t>
      </w:r>
      <w:proofErr w:type="spellEnd"/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Индивид, клиент реабилитационного учреждения, объект реабилитации, которому после лечения оказывают реабилитационные социальные услуги. </w:t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2.1.31 </w:t>
      </w:r>
      <w:proofErr w:type="spellStart"/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созависимый</w:t>
      </w:r>
      <w:proofErr w:type="spellEnd"/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Родственник или близкий человек зависимого от </w:t>
      </w:r>
      <w:proofErr w:type="spellStart"/>
      <w:r w:rsidRPr="00EB641F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веществ, своими действиями влияющий на его адаптацию в социуме. </w:t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2.1.32 </w:t>
      </w:r>
      <w:proofErr w:type="spellStart"/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ресоциализация</w:t>
      </w:r>
      <w:proofErr w:type="spellEnd"/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Возвращение или укрепление социальных связей, усвоение индивидом ценностей и норм, отличающихся от усвоенных им ранее, вид личностного изменения, при котором зрелый индивид принимает тип поведения, отличный от принятого им прежде, восстановление социального и личностного статуса, </w:t>
      </w:r>
      <w:proofErr w:type="spellStart"/>
      <w:r w:rsidRPr="00EB641F">
        <w:rPr>
          <w:rFonts w:ascii="Times New Roman" w:eastAsia="Times New Roman" w:hAnsi="Times New Roman" w:cs="Times New Roman"/>
          <w:sz w:val="28"/>
          <w:szCs w:val="28"/>
        </w:rPr>
        <w:t>реинтеграция</w:t>
      </w:r>
      <w:proofErr w:type="spellEnd"/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B641F">
        <w:rPr>
          <w:rFonts w:ascii="Times New Roman" w:eastAsia="Times New Roman" w:hAnsi="Times New Roman" w:cs="Times New Roman"/>
          <w:sz w:val="28"/>
          <w:szCs w:val="28"/>
        </w:rPr>
        <w:t>востребованность</w:t>
      </w:r>
      <w:proofErr w:type="spellEnd"/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в обществе. </w:t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2.1.33 </w:t>
      </w:r>
      <w:proofErr w:type="spellStart"/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реадаптация</w:t>
      </w:r>
      <w:proofErr w:type="spellEnd"/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Комплекс лечебно-профилактических мер, государственных и общественных мероприятий, направленных на восстановление утраченных или ослабленных реакций человека, на 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приспособленность человека к конкретным условиям его труда и быта, процесс повторного включения индивида в общественный контекст и формирование у него компенсаторных социальных навыков после избавления от патологической зависимости от </w:t>
      </w:r>
      <w:proofErr w:type="spellStart"/>
      <w:r w:rsidRPr="00EB641F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веществ, из-за которой социальные контакты были нарушены. </w:t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2.1.34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модель жизни: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Образ жизни, отвечающий нормам, принятым в обществе, и определяемый качеством жизни, имиджем человека и его самооценкой. </w:t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2.1.35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жизни: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Степень удовлетворения комплекса потребностей и интересов гражданина, семьи и общества в целом.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  <w:t xml:space="preserve">2.1.24-2.1.35 (Введены дополнительно, </w:t>
      </w:r>
      <w:hyperlink r:id="rId15" w:history="1">
        <w:proofErr w:type="spellStart"/>
        <w:r w:rsidRPr="00EB6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Изм</w:t>
        </w:r>
        <w:proofErr w:type="spellEnd"/>
        <w:r w:rsidRPr="00EB6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 N 1</w:t>
        </w:r>
      </w:hyperlink>
      <w:r w:rsidRPr="00EB641F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2.2 Виды социальных услуг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2.2.1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услуга: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Действия социальной службы, заключающиеся в оказании социальной помощи клиенту для преодоления им трудной жизненной ситуации.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2.2.2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социально-экономическая услуга: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Социальная услуга, предоставляемая клиентам с целью поддержать и улучшить их жизненный уровень путем оказания материальной помощи, консультирования, содействия в трудоустройстве, в решении других социально-экономических проблем жизнедеятельности.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2.2.2.1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материальная помощь: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Социально-экономическая услуга, состоящая в предоставлении клиентам денежных средств, продуктов питания, средств санитарии и гигиены, средств ухода за детьми, одежды, обуви и других предметов первой необходимости, топлива, а также специальных транспортных средств, технических средств реабилитации инвалидов и лиц, нуждающихся в постороннем уходе.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2.2.3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социально-медицинская услуга: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Социальная услуга, предоставляемая клиентам в целях поддержания и улучшения состояния их здоровья, социально-медицинской реабилитации путем организации лечебно-оздоровительных мероприятий, предоставления медикаментов и медицинской техники, консультирования, содействия в своевременном получении квалифицированной медицинской помощи, в решении других социально-медицинских проблем жизнедеятельности.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2.2.3.1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социально-медицинский патронаж: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Социально-медицинская услуга, заключающаяся в систематическом наблюдении за клиентами для выявления отклонений в состоянии их здоровья и оказания им, при необходимости, социально-медицинской помощи.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2.2.4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социально-психологическая услуга: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Социальная услуга, направленная на содействие клиентам в улучшении их психического состояния, восстановлении способности к адаптации в среде жизнедеятельности.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2.2.4.1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социально-психологическое консультирование: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Социально-психологическая услуга, заключающаяся в получении информации от клиента о его проблемах и обсуждении с ним этих проблем для раскрытия и мобилизации клиентом внутренних ресурсов и последующего решения социально-психологических проблем.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2.2.4.2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психологическое консультирование: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Социально-психологическая услуга, заключающаяся в оказании помощи клиенту в налаживании межличностных взаимоотношений с близкими и другими значимыми для него людьми.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2.2.4.3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психодиагностика и обследование личности: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Социально-психологическая услуга, заключающаяся в выявлении и анализе психического состояния и индивидуальных особенностей личности клиента,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этих отклонений.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2.2.4.4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психологическая коррекция: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Социально-психологическая услуга, заключающаяся в активном психологическом воздействии, направленном на преодоление или ослабление отклонений в развитии, эмоциональном состоянии и поведении клиента с целью обеспечить соответствие этих отклонений возрастным нормативам, требованиям социальной среды и интересам клиента.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2.2.4.5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психотерапевтическая помощь: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Социально-психологическая услуга, заключающаяся в психологических воздействиях в системе "психолог - клиент", направленных на решение проблем клиента, которые лежат в основе глубинных жизненных трудностей и межличностных конфликтов.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2.2.4.6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психопрофилактическая и психологическая работа: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Социально-психологическая услуга, заключающаяся в содействии в формировании у клиентов потребности в психологических знаниях, желания использовать их для работы над собой, своими проблемами, в создании условий для полноценного психического развития личности на каждом возрастном этапе для своевременного предупреждения возможных нарушений в становлении и развитии личности клиента.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2.2.4.7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психологический тренинг: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Социально-психологическая услуга, заключающаяся в активном психологическом воздействии, направленном на снятие последствий психотравмирующих ситуаций, нервно-психической 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lastRenderedPageBreak/>
        <w:t>напряженности, формирование личностных предпосылок для адаптации к новым условиям.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2.2.4.8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социально-психологический патронаж: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Социально-психологическая услуга, заключающаяся в систематическом наблюдении за клиентами для своевременного выявления ситуаций психического дискомфорта или межличностного конфликта и других ситуаций, могущих усугубить трудную жизненную ситуацию, и оказания им, при необходимости, социально-психологической помощи.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2.2.5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социально-педагогическая услуга: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Социальная услуга, направленная на организацию досуга клиентов, оказание им содействия в семейном воспитании детей и решении других социально-педагогических проблем жизнедеятельности.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2.2.5.1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социально-педагогический патронаж: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Социально-педагогическая услуга, заключающаяся в систематической работе с родителями, опекунами, попечителями, детьми, в том числе на дому, для обеспечения нормального воспитания и развития детей.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2.2.6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социально-бытовая услуга: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Социальная услуга, направленная на поддержание или обеспечение жизнедеятельности клиентов в быту.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2.2.7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социально-правовая услуга: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Социальная услуга, предоставляемая клиентам для поддержания или изменения их правового статуса, оказания юридической помощи, защиты законных прав и интересов, содействия в решении других социально-правовых проблем жизнедеятельности.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2.2.7.1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социально-правовой патронаж: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Социально-правовая услуга, заключающаяся в систематическом наблюдении за клиентами для своевременного выявления угрозы насилия или применения насилия, а также другого незаконного действия в отношении детей, женщин, инвалидов, пожилых людей и оказания им, при необходимости, социально-правовой помощи.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2.2.8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срочная социальная услуга: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Неотложная помощь разового характера гражданам, попавшим в трудную жизненную ситуацию.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2.2.9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консультирование: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клиенту информации, рекомендаций о конкретных действиях, необходимых ему для преодоления трудной жизненной ситуации.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2.2.10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социальный патронаж: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Систематическое наблюдение за клиентами для своевременного выявления степени их социальной </w:t>
      </w:r>
      <w:proofErr w:type="spellStart"/>
      <w:r w:rsidRPr="00EB641F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, могущей усугубить трудную жизненную ситуацию, и оказания им, при 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необходимости, социально-правовой или иной помощи.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2.3 Учреждения социального обслуживания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2.3.1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учреждение социального обслуживания: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Юридическое лицо независимо от формы собственности и организационно-правовой формы, предоставляющее социальные услуги клиентам в соответствии с законодательством Российской Федерации и осуществляющее социальную реабилитацию и адаптацию граждан, оказавшихся в трудной жизненной ситуации.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2.3.2 Типы учреждений социального обслуживания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2.3.2.1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стационарное учреждение социального обслуживания: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обслуживания, обеспечивающее предоставление социальных услуг клиентам в условиях круглосуточного пребывания.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2.3.2.2 </w:t>
      </w:r>
      <w:proofErr w:type="spellStart"/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полустационарное</w:t>
      </w:r>
      <w:proofErr w:type="spellEnd"/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учреждение социального обслуживания: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обслуживания, обеспечивающее предоставление социальных услуг клиентам в условиях пребывания в учреждении в течение определенного времени суток.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2.3.2.3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нестационарное учреждение социального обслуживания: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обслуживания, обеспечивающее предоставление социальных услуг клиентам в нестационарных условиях, без их проживания в указанном учреждении или отделении учреждения.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2.3.2.4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учреждение социального обслуживания на дому: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обслуживания, обеспечивающее предоставление социальных услуг клиентам по месту их проживания.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2.3.3 Виды учреждений социального обслуживания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2.3.3.1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дом-интернат для престарелых и инвалидов: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обслуживания, предназначенное для постоянного или временного [(сроком до 6 месяцев) или пятидневного в неделю] проживания престарелых (мужчин старше 60 лет, женщин старше 55 лет) и инвалидов 1-й и 2-й групп (старше 18 лет), частично или полностью утративших способность к самообслуживанию и нуждающихся в постоянном постороннем уходе, и предоставления им необходимых социальных услуг.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2.3.3.2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специальный дом-интернат: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обслуживания, предназначенное для постоянного или временного проживания граждан из числа освобождаемых из мест лишения свободы и других лиц, ранее судимых или неоднократно привлекавшихся к 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административной ответственности за нарушение общественного порядка, бродяжничество и попрошайничество, и предоставления им необходимых социальных услуг.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2.3.3.3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специальный дом для одиноких престарелых: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обслуживания, предназначенное для постоянного проживания одиноких граждан и супружеских пар пожилого возраста, сохранивших полную или частичную способность к самообслуживанию в быту.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2.3.3.4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геронтологический центр: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 престарелых граждан, в том числе инвалидов, предназначенное для постоянного или временного их проживания, предоставления им необходимых социальных услуг, создания соответствующих их возрасту и состоянию здоровья условий жизнедеятельности.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2.3.3.5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геронтопсихиатрический центр: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обслуживания, предназначенное для постоянного или временного проживания престарелых граждан, в том числе инвалидов, страдающих хроническими психическими заболеваниями, и предоставления им необходимых социальных услуг для создания соответствующих их возрасту и состоянию здоровья условий жизнедеятельности.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2.3.3.6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социальный приют для детей: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Специализированное учреждение социального обслуживания, предназначенное для временного проживания и социальной реабилитации детей, оказавшихся в трудной жизненной или кризисной ситуации и нуждающихся в экстренной социальной помощи.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2.3.3.7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социально-реабилитационный центр для несовершеннолетних: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Специализированное учреждение социального обслуживания, предназначенное для социальной или психологической реабилитации детей с различными формами и степенью социальной </w:t>
      </w:r>
      <w:proofErr w:type="spellStart"/>
      <w:r w:rsidRPr="00EB641F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EB64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2.3.3.8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 помощи детям, оставшимся без попечения родителей: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Специализированное учреждение социального обслуживания, предназначенное для временного содержания детей, оставшихся без попечения родителей, и оказания содействия в их дальнейшем жизненном устройстве.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2.3.3.9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социально-реабилитационный центр для детей и подростков с ограниченными умственными и физическими возможностями: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обслуживания, предназначенное для реабилитации детей и подростков, имеющих отклонения в умственном и физическом развитии (включая детей-инвалидов), в возрасте от рождения до 18 лет в соответствии с реабилитационными программами.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2.3.3.10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 социальной адаптации несовершеннолетних и молодежи: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обслуживания, предназначенное для социальной адаптации на первоначальном этапе самостоятельной жизни выпускников детских домов и школ-интернатов для детей, оставшихся без попечения родителей, специальных школ-интернатов для детей, имеющих отклонения в умственном и физическом развитии, специальных учебно-воспитательных учреждений, домов-интернатов для детей-инвалидов, несовершеннолетних и молодых людей, вернувшихся из воспитательных колоний, следственных изоляторов и других учреждений принудительной изоляции.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2.3.3.11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кризисный центр помощи женщинам: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обслуживания, предназначенное для оказания помощи и социальной реабилитации женщин, подвергшихся физическому или психическому насилию, потерявших жилье или работу, оказавшихся в экстремальных психологических и социально-бытовых условиях.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2.3.3.12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территориальный центр социальной помощи семье и детям: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 семей, детей различных групп и отдельных граждан, попавших в трудную жизненную ситуацию.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2.3.3.13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комплексный центр социального обслуживания населения: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обслуживания, предназначенное для оказания семьям и отдельным гражданам, попавшим в трудную жизненную ситуацию, помощи в реализации законных 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lastRenderedPageBreak/>
        <w:t>прав и интересов, содействия в улучшении их социального и материального положения.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2.3.3.14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 социального обслуживания граждан пожилого возраста и инвалидов: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обслуживания, предназначенное для осуществления организационной, практической и координационной деятельности по оказанию социальных услуг гражданам пожилого возраста и инвалидам.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2.3.3.15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 психолого-педагогической помощи: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обслуживания, предназначенное для оказания гражданам специализированной психолого-педагогической помощи.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2.3.3.16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 экстренной психологической помощи по телефону: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обслуживания, предназначенное для оказания гражданам экстренной психологической помощи по телефону в соответствии с поступающими от клиентов запросами.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2.3.3.17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учреждение социальной помощи для лиц без определенного места жительства и занятий: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 (дом ночного пребывания, социальный приют, социальная гостиница, центр или отделение социальной адаптации), предназначенное для предоставления ночлега или временного места пребывания лицам, оказавшимся без определенного места жительства и занятий, в первую очередь лицам пожилого возраста и инвалидам, а также для социальной реабилитации и адаптации к условиям жизни в обществе лиц, утративших социально полезные связи.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2.3.3.18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дом-интернат для ветеранов войны и труда: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обслуживания, предназначенное для постоянного, временного [(сроком до 6 месяцев) или пятидневного в неделю] проживания ветеранов войны и труда и предоставления им необходимых социальных услуг.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2.3.3.19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психоневрологический интернат: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обслуживания, предназначенное для постоянного, временного [(сроком до 6 месяцев) или пятидневного в неделю] проживания престарелых и инвалидов (старше 18 лет), страдающих хроническими психическими заболеваниями, и предоставления им необходимых социальных услуг.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2.3.3.20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дом-интернат милосердия для престарелых и инвалидов: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обслуживания, предназначенное для постоянного, временного [(сроком до 6 месяцев) или пятидневного в неделю] проживания престарелых граждан и инвалидов 1-й и 2-й групп, находящихся на постельном режиме или передвигающихся с посторонней помощью, и предоставления им необходимых социальных услуг.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2.3.3.21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социально-оздоровительный центр: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обслуживания, предназначенное для проведения социально-оздоровительных и профилактических мероприятий с целью продления возможности самореализации гражданами пожилого 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lastRenderedPageBreak/>
        <w:t>возраста своих жизненно важных потребностей.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2.3.3.22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детский дом-интернат для детей с физическими недостатками: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обслуживания, предназначенное для постоянного проживания детей, нуждающихся в уходе, бытовом и медицинском обслуживании, а также для социально-трудовой адаптации с одновременным обучением по программе общеобразовательной школы.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2.3.3.23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детский дом-интернат для умственно отсталых детей: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обслуживания, предназначенное для постоянного проживания детей от 4 до 18 лет с аномалиями умственного развития, нуждающихся в уходе, бытовом и медицинском обслуживании, а также социально-трудовой адаптации.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2.3.3.24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отделение учреждения социального обслуживания: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Структурное подразделение учреждения социального обслуживания, предоставляющее конкретные социальные услуги в соответствии с функциями этого учреждения.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2.3.3.25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предприятие социального обслуживания: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Предприятие, предоставляющее населению социальные услуги.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2.3.3.26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гостиница: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обслуживания, предназначенное для временного проживания совершеннолетних граждан с оплатой предоставляемых социальных услуг.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2.3.3.27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 дневного пребывания граждан пожилого возраста и инвалидов: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обслуживания, предназначенное для оказания в дневное время социальных услуг гражданам, сохранившим способность к самообслуживанию и активному передвижению.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2.3.3.28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 временного проживания граждан пожилого возраста и инвалидов: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Учреждение, предназначенное для предоставления гражданам пожилого возраста и инвалидам на срок до шести месяцев благоустроенного жилья и оказания необходимых социальных услуг.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2.3.3.29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 социального обслуживания на дому граждан пожилого возраста и инвалидов: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Учреждение, предназначенное для временного или постоянного оказания гражданам, частично утратившим способность к самообслуживанию и нуждающимся в посторонней поддержке, необходимых им социальных услуг в надомных условиях.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2.3.3.30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специализированный центр социально-медицинского обслуживания на дому граждан пожилого возраста и инвалидов: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Учреждение, предназначенное для временного или постоянного социально-бытового обслуживания и оказания доврачебной 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медицинской помощи в надомных условиях нуждающимся в них гражданам.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2.3.3.31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 срочного социального обслуживания: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обслуживания, предназначенное для оказания гражданам всех возрастов, остро нуждающимся в социальной поддержке, помощи разового характера.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2.3.3.32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консультативный центр: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обслуживания, предназначенное для защиты прав и интересов граждан, их адаптации в обществе путем содействия в решении социальных, психологических и юридических вопросов.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2.3.3.33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комплексный центр по оказанию помощи лицам без определенного места жительства и занятий: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социального обслуживания по оказанию содействия лицам без определенного места жительства и занятий в предоставлении им необходимых социальных услуг.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2.4 Категории клиентов социальной службы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2.4.1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малообеспеченная семья: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Семья, среднедушевой доход которой не достигает прожиточного минимума, установленного в субъекте Российской Федерации.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2.4.2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неполная семья: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Семья, в которой детей или ребенка воспитывает один из родителей.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2.4.3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многодетная семья: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Семья, имеющая трех и более детей, признанная в установленном порядке многодетной в соответствии с порогом многодетности, установленным органами исполнительной власти субъектов Российской Федерации.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2.4.4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семья, находящаяся в социально опасном положении: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Семья, имеющая детей, находящихся в социально опасном для их жизни и здоровья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или жестоко обращаются с ними.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2.4.5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 группы риска: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Семья, имеющая в своем составе алкоголиков, наркоманов, токсикоманов или лиц, совершающих правонарушения или другие антиобщественные действия.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2.4.6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одинокий гражданин: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Гражданин, не состоящий в браке, не имеющий родственников, обязанных по закону содержать его и оказывать ему необходимую помощь.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2.4.7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ребенок-сирота: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Ребенок, оставшийся без попечения родителей вследствие их смерти.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2.4.8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ребенок, оставшийся без попечения родителей: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Ребенок, родители которого лишены родительских прав, ограничены в родительских правах, признаны недееспособными, не могут выполнять родительские обязанности из-за болезни или длительного отсутствия, уклоняются от воспитания или защиты прав и интересов ребенка, отказываются взять его из воспитательного, лечебного учреждения, учреждения социальной защиты населения.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2.4.9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безнадзорный: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2.4.10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безработный: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Трудоспособный гражданин, не имеющий работы и заработка, зарегистрированный в органах службы занятости населения по месту жительства в целях поиска подходящей работы, ищущий работу и готовый приступить к ней.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2.4.11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гражданин без определенного места жительства: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Гражданин, не имеющий регистрации по месту жительства в качестве собственника, по договору найма или поднайма, договору аренды или на иных основаниях, предусмотренных законодательством Российской Федерации, или не имеющий возможности проживать по месту регистрации по независящим от него причинам.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2.4.12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несовершеннолетняя мать: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Женщина в возрасте до 18 лет, имеющая ребенка или детей.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2.4.13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длительно и тяжело больной человек: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Гражданин, не менее двух месяцев страдающий заболеванием, лишающим его возможности ухода за собой и связанным с постельным режимом.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2.4.14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вынужденный переселенец: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Гражданин Российской Федерации, покинувший место жительства вследствие совершенного в отношении его или членов его семьи насилия или преследования в иных формах или вследствие реальной опасности подвергнуться преследованию по признаку расовой или национальной принадлежности, вероисповедания, языка, а также по признаку принадлежности к определенной социальной группе или политических убеждений, ставших поводами для проведения враждебных кампаний в отношении конкретного лица или группы лиц, массовых нарушений общественного порядка.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2.4.15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гражданин, привлекавшийся к уголовной ответственности: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Гражданин, отбывший уголовное наказание или досрочно освобожденный в случаях, установленных 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2.4.16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инвалид: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Лицо, имеющее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2.4.17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ребенок-инвалид: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Лицо в возрасте до 18 лет, признанное в установленном порядке инвалидом.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2.4.18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с ограниченными умственными или физическими возможностями: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Лицо моложе 18 лет, имеющее отклонения от норм жизнедеятельности вследствие нарушения здоровья, характеризующиеся ограничением способности осуществлять ориентацию, обучение, самообслуживание, передвижение, общение, трудовую деятельность.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2.4.19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беженец: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Лицо, которое не является гражданином Российской Федерации и которое в силу обоснованных опасений стать жертвой преследований по признаку расовой принадлежности, вероисповедания, гражданства, национальности,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опасений, или, не имея определенного гражданства и находясь вне страны своего прежнего обычного местожительства в результате подобных событий, не может или не желает вернуться в нее вследствие таких опасений.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2.4.20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несовершеннолетний, находящийся в социально опасном положении: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Лицо в возрасте до 18 лет, которое вследствие безнадзорности или беспризорности находится в обстановке, представляющей собой опасность для его жизни или здоровья или не отвечающей требованиям к его воспитанию или содержанию, или совершает правонарушения или другие антиобщественные действия.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2.4.21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беспризорный: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Безнадзорный, не имеющий постоянного места жительства и (или) места пребывания.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2.4.22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>: Лицо до достижения им возраста 18 лет (совершеннолетия).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2.4.23 </w:t>
      </w: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гражданин пожилого возраста: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 Мужчина старше 60 лет, женщина старше 55 лет.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3AAF" w:rsidRPr="00EB641F" w:rsidRDefault="00BB3AAF" w:rsidP="00EB641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Алфавитный указатель терминов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2"/>
        <w:gridCol w:w="1103"/>
      </w:tblGrid>
      <w:tr w:rsidR="00BB3AAF" w:rsidRPr="00EB641F" w:rsidTr="00BB3AAF">
        <w:trPr>
          <w:trHeight w:val="15"/>
          <w:tblCellSpacing w:w="15" w:type="dxa"/>
        </w:trPr>
        <w:tc>
          <w:tcPr>
            <w:tcW w:w="10534" w:type="dxa"/>
            <w:vAlign w:val="center"/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адаптация социальная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2.1.7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адресность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2.1.6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беженец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2.4.19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безнадзорный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2.4.9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безработный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2.4.10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беспризорный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2.4.21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гостиница социальная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2.3.3.26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гражданин без определенного места жительства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2.4.11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гражданин одинокий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2.4.6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гражданин пожилого возраста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2.4.23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гражданин, привлекавшийся к уголовной ответственности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2.4.15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дискомфорт психический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2.1.18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 для одиноких престарелых специальный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2.3.3.3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дом-интернат для ветеранов войны и труда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2.3.3.18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дом-интернат детский для умственно отсталых детей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2.3.3.23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дом-интернат детский для детей с физическими недостатками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2.3.3.22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дом-интернат милосердия для престарелых и инвалидов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2.3.3.20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дом-интернат для престарелых и инвалидов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2.3.3.1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дом-интернат специальный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2.3.3.2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инвалид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2.4.16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инвалидность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2.1.17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интернат психоневрологический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2.3.3.19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качество социальной услуги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2.1.21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клиент социальной службы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2.1.4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консультирование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2.2.9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консультирование психологическое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2.2.4.2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консультирование социально-психологическое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2.2.4.1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конфликт межличностный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2.1.14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корзина потребительская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2.1.9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коррекция психологическая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2.2.4.4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мать несовершеннолетняя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2.4.12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минимум прожиточный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2.1.10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недостаточность социальная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2.1.16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несовершеннолетний, находящийся в социально опасном положении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2.4.20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обслуживание социальное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2.1.1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социальных услуг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2.1.22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отделение учреждения социального обслуживания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2.3.3.24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патронаж социально-медицинский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2.2.3.1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патронаж социально-педагогический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2.2.5.1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патронаж социально-правовой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2.2.7.1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патронаж социально-психологический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2.2.4.8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патронаж социальный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2.2.10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переселенец вынужденный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2.4.14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помощь материальная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2.2.2.1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помощь психотерапевтическая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2.2.4.5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предприятие социального обслуживания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2.3.3.25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привычка вредная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2.1.11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приют для детей социальный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2.3.3.6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2.1.13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психодиагностика и обследование личности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2.2.4.3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профилактическая индивидуальная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2.1.12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психопрофилактическая и психологическая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2.2.4.6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работник социальной службы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2.1.3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реабилитация социальная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2.1.8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ребенок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2.4.22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ребенок, оставшийся без попечения родителей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2.4.8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ребенок-инвалид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2.4.17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ребенок с ограниченными умственными или физическими возможностями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2.4.18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ребенок-сирота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2.4.7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самообеспечение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2.1.15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семья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2.1.19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семья группы риска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2.4.5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семья малообеспеченная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2.4.1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семья многодетная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2.4.3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семья неполная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2.4.2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семья, находящаяся в социально опасном положении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2.4.4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ситуация жизненная трудная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2.1.5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служба социальная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2.1.2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стандарт социального обслуживания государственный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2.1.23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тренинг психологический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2.2.4.7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услуга социальная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2.2.1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услуга социальная срочная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2.2.8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услуга социально-бытовая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2.2.6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услуга социально-медицинская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2.2.3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услуга социально-педагогическая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2.2.5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услуга социально-правовая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2.2.7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услуга социально-психологическая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2.2.4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услуга социально-экономическая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2.2.2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учреждение социального обслуживания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2.3.1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учреждение социального обслуживания на дому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2.3.2.4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учреждение социального обслуживания нестационарное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2.3.2.3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учреждение социального обслуживания </w:t>
            </w:r>
            <w:proofErr w:type="spellStart"/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полустационарное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2.3.2.2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учреждение социального обслуживания стационарное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2.3.2.1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учреждение социальной помощи для лиц без определенного места жительства и занятий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2.3.3.17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социальной услуги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2.1.20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центр временного проживания граждан пожилого возраста и инвалидов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2.3.3.28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дневного пребывания граждан пожилого возраста и инвалидов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2.3.3.27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по оказанию помощи лицам без определенного места жительства и занятий комплексный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2.3.3.33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консультативный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2.3.3.32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социального обслуживания на дому граждан пожилого возраста и инвалидов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2.3.3.29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социально-медицинского обслуживания на дому граждан пожилого возраста и инвалидов специализированный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2.3.3.30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срочного социального обслуживания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2.3.3.31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геронтологический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2.3.3.4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геронтопсихиатрический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2.3.3.5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для детей и подростков с ограниченными умственными и физическими возможностями социально-реабилитационный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2.3.3.9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для несовершеннолетних социально-реабилитационный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2.3.3.7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помощи детям, оставшимся без попечения родителей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2.3.3.8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помощи женщинам кризисный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2.3.3.11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психолого-педагогической помощи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2.3.3.15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социального обслуживания населения комплексный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2.3.3.13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социальной адаптации несовершеннолетних и молодежи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2.3.3.10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социального обслуживания граждан пожилого возраста и инвалидов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2.3.3.14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социальной помощи семье и детям территориальный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2.3.3.12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социально-оздоровительный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2.3.3.21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экстренной психологической помощи по телефону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2.3.3.16 </w:t>
            </w:r>
          </w:p>
        </w:tc>
      </w:tr>
      <w:tr w:rsidR="00BB3AAF" w:rsidRPr="00EB641F" w:rsidTr="00BB3AAF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человек длительно и тяжело больной</w:t>
            </w: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B3AAF" w:rsidRPr="00EB641F" w:rsidRDefault="00BB3AAF" w:rsidP="00EB6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2.4.13 </w:t>
            </w:r>
          </w:p>
        </w:tc>
      </w:tr>
    </w:tbl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  <w:t>Текст документа сверен по: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  <w:t>официальное издание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  <w:t xml:space="preserve">М.: </w:t>
      </w:r>
      <w:proofErr w:type="spellStart"/>
      <w:r w:rsidRPr="00EB641F">
        <w:rPr>
          <w:rFonts w:ascii="Times New Roman" w:eastAsia="Times New Roman" w:hAnsi="Times New Roman" w:cs="Times New Roman"/>
          <w:sz w:val="28"/>
          <w:szCs w:val="28"/>
        </w:rPr>
        <w:t>Стандартинформ</w:t>
      </w:r>
      <w:proofErr w:type="spellEnd"/>
      <w:r w:rsidRPr="00EB641F">
        <w:rPr>
          <w:rFonts w:ascii="Times New Roman" w:eastAsia="Times New Roman" w:hAnsi="Times New Roman" w:cs="Times New Roman"/>
          <w:sz w:val="28"/>
          <w:szCs w:val="28"/>
        </w:rPr>
        <w:t xml:space="preserve">, 2006 </w:t>
      </w: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3AAF" w:rsidRPr="00EB641F" w:rsidRDefault="00BB3AAF" w:rsidP="00EB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41F">
        <w:rPr>
          <w:rFonts w:ascii="Times New Roman" w:eastAsia="Times New Roman" w:hAnsi="Times New Roman" w:cs="Times New Roman"/>
          <w:sz w:val="28"/>
          <w:szCs w:val="28"/>
        </w:rPr>
        <w:t>Редакция документа с учетом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  <w:t>изменений и дополнений подготовлена</w:t>
      </w:r>
      <w:r w:rsidRPr="00EB641F">
        <w:rPr>
          <w:rFonts w:ascii="Times New Roman" w:eastAsia="Times New Roman" w:hAnsi="Times New Roman" w:cs="Times New Roman"/>
          <w:sz w:val="28"/>
          <w:szCs w:val="28"/>
        </w:rPr>
        <w:br/>
        <w:t>ЗАО "Кодекс"</w:t>
      </w:r>
    </w:p>
    <w:p w:rsidR="00760725" w:rsidRPr="00EB641F" w:rsidRDefault="00760725" w:rsidP="00EB64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0725" w:rsidRPr="00EB641F" w:rsidSect="00B5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38DE"/>
    <w:rsid w:val="00251272"/>
    <w:rsid w:val="006961E1"/>
    <w:rsid w:val="00760725"/>
    <w:rsid w:val="007948CD"/>
    <w:rsid w:val="00847A74"/>
    <w:rsid w:val="009142BA"/>
    <w:rsid w:val="00A03238"/>
    <w:rsid w:val="00B02655"/>
    <w:rsid w:val="00B50E70"/>
    <w:rsid w:val="00BB3AAF"/>
    <w:rsid w:val="00D13A79"/>
    <w:rsid w:val="00EB38DE"/>
    <w:rsid w:val="00EB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70"/>
  </w:style>
  <w:style w:type="paragraph" w:styleId="1">
    <w:name w:val="heading 1"/>
    <w:basedOn w:val="a"/>
    <w:link w:val="10"/>
    <w:uiPriority w:val="9"/>
    <w:qFormat/>
    <w:rsid w:val="00BB3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B3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B38D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3A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B3AA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BB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B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B3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2648" TargetMode="External"/><Relationship Id="rId13" Type="http://schemas.openxmlformats.org/officeDocument/2006/relationships/hyperlink" Target="http://docs.cntd.ru/document/4990777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74208" TargetMode="External"/><Relationship Id="rId12" Type="http://schemas.openxmlformats.org/officeDocument/2006/relationships/hyperlink" Target="http://docs.cntd.ru/document/120010827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102193" TargetMode="External"/><Relationship Id="rId11" Type="http://schemas.openxmlformats.org/officeDocument/2006/relationships/hyperlink" Target="http://docs.cntd.ru/document/901737405" TargetMode="External"/><Relationship Id="rId5" Type="http://schemas.openxmlformats.org/officeDocument/2006/relationships/hyperlink" Target="http://docs.cntd.ru/document/1200038794" TargetMode="External"/><Relationship Id="rId15" Type="http://schemas.openxmlformats.org/officeDocument/2006/relationships/hyperlink" Target="http://docs.cntd.ru/document/1200108279" TargetMode="External"/><Relationship Id="rId10" Type="http://schemas.openxmlformats.org/officeDocument/2006/relationships/hyperlink" Target="http://docs.cntd.ru/document/9014865" TargetMode="External"/><Relationship Id="rId4" Type="http://schemas.openxmlformats.org/officeDocument/2006/relationships/hyperlink" Target="http://docs.cntd.ru/document/901836556" TargetMode="External"/><Relationship Id="rId9" Type="http://schemas.openxmlformats.org/officeDocument/2006/relationships/hyperlink" Target="http://docs.cntd.ru/document/9014513" TargetMode="External"/><Relationship Id="rId1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6059</Words>
  <Characters>34539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2016-10-19T10:32:00Z</cp:lastPrinted>
  <dcterms:created xsi:type="dcterms:W3CDTF">2016-10-19T09:38:00Z</dcterms:created>
  <dcterms:modified xsi:type="dcterms:W3CDTF">2016-10-19T14:57:00Z</dcterms:modified>
</cp:coreProperties>
</file>